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D8099F4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F8738C">
        <w:rPr>
          <w:sz w:val="22"/>
          <w:szCs w:val="25"/>
        </w:rPr>
        <w:t>214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F31762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751B5A" w:rsidR="00751B5A">
        <w:rPr>
          <w:b/>
          <w:bCs/>
          <w:sz w:val="22"/>
          <w:szCs w:val="25"/>
        </w:rPr>
        <w:t>86MS0052-01-2025-000582-67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71BEA87C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26</w:t>
      </w:r>
      <w:r w:rsidR="009A2789">
        <w:rPr>
          <w:sz w:val="25"/>
          <w:szCs w:val="25"/>
        </w:rPr>
        <w:t xml:space="preserve">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FC696A" w:rsidRPr="006F0F07" w:rsidP="00F30771" w14:paraId="0A7A27C4" w14:textId="7F8A0681">
      <w:pPr>
        <w:ind w:left="567"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с участием Даутова Р.Р.,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A8AEDAC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Даутова Раила</w:t>
      </w:r>
      <w:r>
        <w:rPr>
          <w:b/>
          <w:bCs/>
          <w:sz w:val="25"/>
          <w:szCs w:val="25"/>
        </w:rPr>
        <w:t xml:space="preserve"> Рафаиловича</w:t>
      </w:r>
      <w:r w:rsidRPr="006F0F07" w:rsidR="00E01D8E">
        <w:rPr>
          <w:sz w:val="25"/>
          <w:szCs w:val="25"/>
        </w:rPr>
        <w:t xml:space="preserve">, </w:t>
      </w:r>
      <w:r w:rsidR="00442159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442159">
        <w:rPr>
          <w:sz w:val="25"/>
          <w:szCs w:val="25"/>
        </w:rPr>
        <w:t>*</w:t>
      </w:r>
      <w:r w:rsidR="004A2200">
        <w:rPr>
          <w:sz w:val="25"/>
          <w:szCs w:val="25"/>
        </w:rPr>
        <w:t xml:space="preserve">, </w:t>
      </w:r>
      <w:r>
        <w:rPr>
          <w:sz w:val="25"/>
          <w:szCs w:val="25"/>
        </w:rPr>
        <w:t>не работающего,</w:t>
      </w:r>
      <w:r w:rsidR="00FC696A">
        <w:rPr>
          <w:sz w:val="25"/>
          <w:szCs w:val="25"/>
        </w:rPr>
        <w:t xml:space="preserve"> пенсионера,</w:t>
      </w:r>
      <w:r>
        <w:rPr>
          <w:sz w:val="25"/>
          <w:szCs w:val="25"/>
        </w:rPr>
        <w:t xml:space="preserve"> зарегистрированного по адресу: </w:t>
      </w:r>
      <w:r w:rsidR="00442159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="004A2200">
        <w:rPr>
          <w:sz w:val="25"/>
          <w:szCs w:val="25"/>
        </w:rPr>
        <w:t>п</w:t>
      </w:r>
      <w:r w:rsidRPr="006F0F07" w:rsidR="00E01D8E">
        <w:rPr>
          <w:sz w:val="25"/>
          <w:szCs w:val="25"/>
        </w:rPr>
        <w:t xml:space="preserve">роживающего по адресу: </w:t>
      </w:r>
      <w:r w:rsidR="00442159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 xml:space="preserve">водительское удостоверение </w:t>
      </w:r>
      <w:r w:rsidR="00442159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27C7B22D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Даутов Р.Р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7C1854">
        <w:rPr>
          <w:color w:val="000099"/>
          <w:sz w:val="25"/>
          <w:szCs w:val="25"/>
        </w:rPr>
        <w:t>4</w:t>
      </w:r>
      <w:r w:rsidR="00050C96">
        <w:rPr>
          <w:color w:val="000099"/>
          <w:sz w:val="25"/>
          <w:szCs w:val="25"/>
        </w:rPr>
        <w:t>1</w:t>
      </w:r>
      <w:r w:rsidR="007C1854">
        <w:rPr>
          <w:color w:val="000099"/>
          <w:sz w:val="25"/>
          <w:szCs w:val="25"/>
        </w:rPr>
        <w:t>0</w:t>
      </w:r>
      <w:r w:rsidR="00050C96">
        <w:rPr>
          <w:color w:val="000099"/>
          <w:sz w:val="25"/>
          <w:szCs w:val="25"/>
        </w:rPr>
        <w:t>160</w:t>
      </w:r>
      <w:r w:rsidR="002F3FD8">
        <w:rPr>
          <w:color w:val="000099"/>
          <w:sz w:val="25"/>
          <w:szCs w:val="25"/>
        </w:rPr>
        <w:t>59219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050C96">
        <w:rPr>
          <w:color w:val="000099"/>
          <w:sz w:val="25"/>
          <w:szCs w:val="25"/>
        </w:rPr>
        <w:t>16</w:t>
      </w:r>
      <w:r w:rsidRPr="006F0F07" w:rsidR="00D34C53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10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050C96">
        <w:rPr>
          <w:color w:val="000099"/>
          <w:sz w:val="25"/>
          <w:szCs w:val="25"/>
        </w:rPr>
        <w:t>12</w:t>
      </w:r>
      <w:r w:rsidRPr="006F0F07" w:rsidR="00D34C53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FC696A" w:rsidP="00FC696A" w14:paraId="7D5AA055" w14:textId="18C5E63A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Даутов Р.Р. в судебном заседании пояснил, что не успел оплатить штраф во время, в настоящее время, все штрафы оплачены</w:t>
      </w:r>
      <w:r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</w:t>
      </w:r>
      <w:r w:rsidRPr="006F0F07">
        <w:rPr>
          <w:sz w:val="25"/>
          <w:szCs w:val="25"/>
        </w:rPr>
        <w:t>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C546A1" w14:paraId="4365A7C7" w14:textId="15BBA66A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86 </w:t>
      </w:r>
      <w:r>
        <w:rPr>
          <w:color w:val="000099"/>
          <w:sz w:val="25"/>
          <w:szCs w:val="25"/>
        </w:rPr>
        <w:t xml:space="preserve">ХМ </w:t>
      </w:r>
      <w:r w:rsidRPr="006F0F07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6480</w:t>
      </w:r>
      <w:r w:rsidR="002F3FD8">
        <w:rPr>
          <w:color w:val="000099"/>
          <w:sz w:val="25"/>
          <w:szCs w:val="25"/>
        </w:rPr>
        <w:t>80</w:t>
      </w:r>
      <w:r w:rsidRPr="006F0F07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20</w:t>
      </w:r>
      <w:r w:rsidRPr="006F0F07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согласно которому </w:t>
      </w:r>
      <w:r>
        <w:rPr>
          <w:color w:val="FF0000"/>
          <w:sz w:val="25"/>
          <w:szCs w:val="25"/>
        </w:rPr>
        <w:t>Даутову Р.Р</w:t>
      </w:r>
      <w:r w:rsidRPr="006F0F07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были разъяснены его процессуальные права, предусмотренные ст. 25.1 Кодекса РФ об АП, а также во</w:t>
      </w:r>
      <w:r w:rsidRPr="006F0F07">
        <w:rPr>
          <w:sz w:val="25"/>
          <w:szCs w:val="25"/>
        </w:rPr>
        <w:t>зможность не свидетельствовать против себя (ст. 51 Конституции РФ), о чем в протоколе имеется его подпись</w:t>
      </w:r>
      <w:r w:rsidRPr="006F0F07" w:rsidR="004A457B">
        <w:rPr>
          <w:sz w:val="25"/>
          <w:szCs w:val="25"/>
        </w:rPr>
        <w:t>;</w:t>
      </w:r>
      <w:r w:rsidRPr="006F0F07" w:rsidR="007B6B2C">
        <w:rPr>
          <w:sz w:val="25"/>
          <w:szCs w:val="25"/>
        </w:rPr>
        <w:t xml:space="preserve"> </w:t>
      </w:r>
    </w:p>
    <w:p w:rsidR="00DA0915" w:rsidP="00737384" w14:paraId="7A818D3F" w14:textId="65BCBF29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№ </w:t>
      </w:r>
      <w:r w:rsidR="002F3FD8">
        <w:rPr>
          <w:color w:val="000099"/>
          <w:sz w:val="25"/>
          <w:szCs w:val="25"/>
        </w:rPr>
        <w:t>18810586241016059219</w:t>
      </w:r>
      <w:r w:rsidRPr="006F0F07" w:rsidR="002F3FD8">
        <w:rPr>
          <w:color w:val="000099"/>
          <w:sz w:val="25"/>
          <w:szCs w:val="25"/>
        </w:rPr>
        <w:t xml:space="preserve"> </w:t>
      </w:r>
      <w:r w:rsidRPr="006F0F07" w:rsidR="00050C96">
        <w:rPr>
          <w:color w:val="000099"/>
          <w:sz w:val="25"/>
          <w:szCs w:val="25"/>
        </w:rPr>
        <w:t xml:space="preserve">от </w:t>
      </w:r>
      <w:r w:rsidR="00050C96">
        <w:rPr>
          <w:color w:val="000099"/>
          <w:sz w:val="25"/>
          <w:szCs w:val="25"/>
        </w:rPr>
        <w:t>16</w:t>
      </w:r>
      <w:r w:rsidRPr="006F0F07" w:rsidR="00050C96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10</w:t>
      </w:r>
      <w:r w:rsidRPr="006F0F07" w:rsidR="00050C96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>
        <w:rPr>
          <w:color w:val="FF0000"/>
          <w:sz w:val="25"/>
          <w:szCs w:val="25"/>
        </w:rPr>
        <w:t>Даутов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4A12D9D2" w14:textId="24A6A12B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рапорт сотрудника полиции от 20.01.2025;</w:t>
      </w:r>
    </w:p>
    <w:p w:rsidR="00DA0915" w:rsidP="00737384" w14:paraId="2781A492" w14:textId="391D8EC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карточку учета транспортного средства;</w:t>
      </w:r>
    </w:p>
    <w:p w:rsidR="00C91A6B" w:rsidRPr="006F0F07" w:rsidP="00C91A6B" w14:paraId="27F16D3F" w14:textId="7B124F5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DA0915">
        <w:rPr>
          <w:sz w:val="25"/>
          <w:szCs w:val="25"/>
        </w:rPr>
        <w:t xml:space="preserve">отсутствии уплаты административного </w:t>
      </w:r>
      <w:r>
        <w:rPr>
          <w:sz w:val="25"/>
          <w:szCs w:val="25"/>
        </w:rPr>
        <w:t>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</w:t>
      </w:r>
      <w:r w:rsidRPr="006F0F07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6F0F07">
        <w:rPr>
          <w:sz w:val="25"/>
          <w:szCs w:val="25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0B4C56EA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050C96">
        <w:rPr>
          <w:color w:val="0000CC"/>
          <w:sz w:val="25"/>
          <w:szCs w:val="25"/>
        </w:rPr>
        <w:t>16</w:t>
      </w:r>
      <w:r w:rsidRPr="006F0F07" w:rsidR="007E7EA5">
        <w:rPr>
          <w:color w:val="0000CC"/>
          <w:sz w:val="25"/>
          <w:szCs w:val="25"/>
        </w:rPr>
        <w:t>.</w:t>
      </w:r>
      <w:r w:rsidR="00C17591">
        <w:rPr>
          <w:color w:val="0000CC"/>
          <w:sz w:val="25"/>
          <w:szCs w:val="25"/>
        </w:rPr>
        <w:t>10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DA0915">
        <w:rPr>
          <w:color w:val="000099"/>
          <w:sz w:val="25"/>
          <w:szCs w:val="25"/>
        </w:rPr>
        <w:t>1</w:t>
      </w:r>
      <w:r w:rsidR="00C17591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11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DA0915">
        <w:rPr>
          <w:color w:val="FF0000"/>
          <w:sz w:val="25"/>
          <w:szCs w:val="25"/>
        </w:rPr>
        <w:t>Даутов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C17591">
        <w:rPr>
          <w:color w:val="000099"/>
          <w:sz w:val="25"/>
          <w:szCs w:val="25"/>
        </w:rPr>
        <w:t>10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DA0915">
        <w:rPr>
          <w:color w:val="000099"/>
          <w:sz w:val="25"/>
          <w:szCs w:val="25"/>
        </w:rPr>
        <w:t>1</w:t>
      </w:r>
      <w:r w:rsidRPr="006F0F07" w:rsidR="007E7EA5">
        <w:rPr>
          <w:color w:val="000099"/>
          <w:sz w:val="25"/>
          <w:szCs w:val="25"/>
        </w:rPr>
        <w:t>.202</w:t>
      </w:r>
      <w:r w:rsidR="00C17591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C15FBF" w14:paraId="252737B3" w14:textId="0AD1730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74055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7CF720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DA0915">
        <w:rPr>
          <w:color w:val="FF0000"/>
          <w:sz w:val="25"/>
          <w:szCs w:val="25"/>
        </w:rPr>
        <w:t>Даутов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</w:t>
      </w:r>
      <w:r w:rsidRPr="006F0F07">
        <w:rPr>
          <w:sz w:val="25"/>
          <w:szCs w:val="25"/>
        </w:rPr>
        <w:t>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</w:t>
      </w:r>
      <w:r w:rsidRPr="006F0F07">
        <w:rPr>
          <w:sz w:val="25"/>
          <w:szCs w:val="25"/>
        </w:rPr>
        <w:t xml:space="preserve">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2DBFCC0F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Да</w:t>
      </w:r>
      <w:r>
        <w:rPr>
          <w:b/>
          <w:bCs/>
          <w:sz w:val="25"/>
          <w:szCs w:val="25"/>
        </w:rPr>
        <w:t>утова Раила Рафаиловича</w:t>
      </w:r>
      <w:r w:rsidRPr="00CE2CAB" w:rsidR="00B93B61">
        <w:rPr>
          <w:sz w:val="25"/>
          <w:szCs w:val="25"/>
        </w:rPr>
        <w:t xml:space="preserve"> </w:t>
      </w:r>
      <w:r w:rsidRPr="00CE2CAB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 xml:space="preserve">00 </w:t>
      </w:r>
      <w:r w:rsidRPr="00CE2CAB">
        <w:rPr>
          <w:color w:val="000099"/>
          <w:sz w:val="25"/>
          <w:szCs w:val="25"/>
        </w:rPr>
        <w:t>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3A59C516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</w:t>
      </w:r>
      <w:r w:rsidRPr="00CE2CAB">
        <w:rPr>
          <w:sz w:val="25"/>
          <w:szCs w:val="25"/>
        </w:rPr>
        <w:t xml:space="preserve">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751B5A" w:rsidR="00751B5A">
        <w:rPr>
          <w:b/>
          <w:sz w:val="25"/>
          <w:szCs w:val="25"/>
        </w:rPr>
        <w:t>0412365400525002142520113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</w:t>
      </w:r>
      <w:r w:rsidRPr="006F0F07">
        <w:rPr>
          <w:bCs/>
          <w:sz w:val="25"/>
          <w:szCs w:val="25"/>
        </w:rPr>
        <w:t>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18958D2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18D2102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15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C6316"/>
    <w:rsid w:val="002F2754"/>
    <w:rsid w:val="002F3FD8"/>
    <w:rsid w:val="00320472"/>
    <w:rsid w:val="00327505"/>
    <w:rsid w:val="003355C5"/>
    <w:rsid w:val="00376438"/>
    <w:rsid w:val="00424D17"/>
    <w:rsid w:val="00442159"/>
    <w:rsid w:val="004A2200"/>
    <w:rsid w:val="004A457B"/>
    <w:rsid w:val="005235D4"/>
    <w:rsid w:val="00562F6E"/>
    <w:rsid w:val="005762AD"/>
    <w:rsid w:val="005B0081"/>
    <w:rsid w:val="005D5F1E"/>
    <w:rsid w:val="005E4704"/>
    <w:rsid w:val="005F3365"/>
    <w:rsid w:val="00604985"/>
    <w:rsid w:val="006249B9"/>
    <w:rsid w:val="0062746A"/>
    <w:rsid w:val="00687C1D"/>
    <w:rsid w:val="006B7935"/>
    <w:rsid w:val="006D4C92"/>
    <w:rsid w:val="006F0F07"/>
    <w:rsid w:val="00737384"/>
    <w:rsid w:val="00751B5A"/>
    <w:rsid w:val="00765BF4"/>
    <w:rsid w:val="007A786E"/>
    <w:rsid w:val="007B4E59"/>
    <w:rsid w:val="007B6B2C"/>
    <w:rsid w:val="007C1854"/>
    <w:rsid w:val="007D1E8B"/>
    <w:rsid w:val="007E7EA5"/>
    <w:rsid w:val="00813DDC"/>
    <w:rsid w:val="0082020A"/>
    <w:rsid w:val="008417B0"/>
    <w:rsid w:val="00853791"/>
    <w:rsid w:val="008B1F76"/>
    <w:rsid w:val="00912494"/>
    <w:rsid w:val="00940BDA"/>
    <w:rsid w:val="00947A02"/>
    <w:rsid w:val="0098221C"/>
    <w:rsid w:val="00995EB6"/>
    <w:rsid w:val="009A138C"/>
    <w:rsid w:val="009A2789"/>
    <w:rsid w:val="009A33EC"/>
    <w:rsid w:val="009C3531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E296B"/>
    <w:rsid w:val="00BE3173"/>
    <w:rsid w:val="00C05D34"/>
    <w:rsid w:val="00C15FBF"/>
    <w:rsid w:val="00C17591"/>
    <w:rsid w:val="00C546A1"/>
    <w:rsid w:val="00C7546F"/>
    <w:rsid w:val="00C91A6B"/>
    <w:rsid w:val="00CB0ADA"/>
    <w:rsid w:val="00CC02C2"/>
    <w:rsid w:val="00CD3183"/>
    <w:rsid w:val="00CD3E4C"/>
    <w:rsid w:val="00CE2CAB"/>
    <w:rsid w:val="00CE31CA"/>
    <w:rsid w:val="00CE53F2"/>
    <w:rsid w:val="00D12581"/>
    <w:rsid w:val="00D32546"/>
    <w:rsid w:val="00D34C53"/>
    <w:rsid w:val="00D84D69"/>
    <w:rsid w:val="00DA0915"/>
    <w:rsid w:val="00DE4B31"/>
    <w:rsid w:val="00DF1C45"/>
    <w:rsid w:val="00E0053E"/>
    <w:rsid w:val="00E01D8E"/>
    <w:rsid w:val="00E73033"/>
    <w:rsid w:val="00EA2100"/>
    <w:rsid w:val="00EA7FF3"/>
    <w:rsid w:val="00EC14FD"/>
    <w:rsid w:val="00EE419F"/>
    <w:rsid w:val="00F018F2"/>
    <w:rsid w:val="00F30771"/>
    <w:rsid w:val="00F45132"/>
    <w:rsid w:val="00F478ED"/>
    <w:rsid w:val="00F74055"/>
    <w:rsid w:val="00F8738C"/>
    <w:rsid w:val="00FA7F7F"/>
    <w:rsid w:val="00FC1A47"/>
    <w:rsid w:val="00FC6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